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eastAsia="宋体" w:cs="Arial"/>
          <w:sz w:val="44"/>
          <w:szCs w:val="52"/>
          <w:lang w:eastAsia="zh-CN"/>
        </w:rPr>
      </w:pPr>
      <w:r>
        <w:rPr>
          <w:rFonts w:hint="default" w:ascii="Arial" w:hAnsi="Arial" w:eastAsia="Helvetica" w:cs="Arial"/>
          <w:i w:val="0"/>
          <w:iCs w:val="0"/>
          <w:caps w:val="0"/>
          <w:color w:val="000000"/>
          <w:spacing w:val="15"/>
          <w:sz w:val="32"/>
          <w:szCs w:val="32"/>
          <w:shd w:val="clear" w:fill="FFFFFF"/>
        </w:rPr>
        <w:t>湖南省中小学教师资格考试（笔试）各考区（市州教育考试院）联系地址和电话如下表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eastAsia="zh-CN"/>
        </w:rPr>
        <w:t>：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76825" cy="7439025"/>
            <wp:effectExtent l="0" t="0" r="3175" b="3175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NmI4ODM5MmI3M2EwYjE2YzRiNjU3YWNmMDAzYTgifQ=="/>
  </w:docVars>
  <w:rsids>
    <w:rsidRoot w:val="14D82677"/>
    <w:rsid w:val="14D82677"/>
    <w:rsid w:val="606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39</Characters>
  <Lines>0</Lines>
  <Paragraphs>0</Paragraphs>
  <TotalTime>2</TotalTime>
  <ScaleCrop>false</ScaleCrop>
  <LinksUpToDate>false</LinksUpToDate>
  <CharactersWithSpaces>39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2022-09-08T09:32:00Z</dcterms:created>
  <dc:creator>い一刻一度｀一时光°</dc:creator>
  <cp:lastModifiedBy>い一刻一度｀一时光°</cp:lastModifiedBy>
  <dcterms:modified xsi:type="dcterms:W3CDTF">2022-09-08T09:34:39Z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DDEDD6A6DDA44B8A96E68C00BAF20BA5</vt:lpwstr>
  </property>
</Properties>
</file>